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Plant-Based Family Meal Planner + Grocery List</w:t>
      </w:r>
    </w:p>
    <w:p>
      <w:pPr>
        <w:pStyle w:val="Heading1"/>
      </w:pPr>
      <w:r>
        <w:t>Weekly Meal Planner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Day</w:t>
            </w:r>
          </w:p>
        </w:tc>
        <w:tc>
          <w:tcPr>
            <w:tcW w:type="dxa" w:w="2160"/>
          </w:tcPr>
          <w:p>
            <w:r>
              <w:t>Breakfast</w:t>
            </w:r>
          </w:p>
        </w:tc>
        <w:tc>
          <w:tcPr>
            <w:tcW w:type="dxa" w:w="2160"/>
          </w:tcPr>
          <w:p>
            <w:r>
              <w:t>Lunch</w:t>
            </w:r>
          </w:p>
        </w:tc>
        <w:tc>
          <w:tcPr>
            <w:tcW w:type="dxa" w:w="2160"/>
          </w:tcPr>
          <w:p>
            <w:r>
              <w:t>Dinner</w:t>
            </w:r>
          </w:p>
        </w:tc>
      </w:tr>
      <w:tr>
        <w:tc>
          <w:tcPr>
            <w:tcW w:type="dxa" w:w="2160"/>
          </w:tcPr>
          <w:p>
            <w:r>
              <w:t>Monday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Tuesday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Wednesday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Thursday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Friday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Saturday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Sunday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</w:tbl>
    <w:p>
      <w:pPr>
        <w:pStyle w:val="Heading1"/>
      </w:pPr>
      <w:r>
        <w:t>Plant-Based Grocery List</w:t>
      </w:r>
    </w:p>
    <w:p>
      <w:pPr>
        <w:pStyle w:val="Heading2"/>
      </w:pPr>
      <w:r>
        <w:t>Fruits &amp; Vegetables</w:t>
      </w:r>
    </w:p>
    <w:p>
      <w:pPr>
        <w:pStyle w:val="ListBullet"/>
      </w:pPr>
      <w:r>
        <w:t>☐ Bananas</w:t>
      </w:r>
    </w:p>
    <w:p>
      <w:pPr>
        <w:pStyle w:val="ListBullet"/>
      </w:pPr>
      <w:r>
        <w:t>☐ Apples</w:t>
      </w:r>
    </w:p>
    <w:p>
      <w:pPr>
        <w:pStyle w:val="ListBullet"/>
      </w:pPr>
      <w:r>
        <w:t>☐ Spinach</w:t>
      </w:r>
    </w:p>
    <w:p>
      <w:pPr>
        <w:pStyle w:val="ListBullet"/>
      </w:pPr>
      <w:r>
        <w:t>☐ Carrots</w:t>
      </w:r>
    </w:p>
    <w:p>
      <w:pPr>
        <w:pStyle w:val="ListBullet"/>
      </w:pPr>
      <w:r>
        <w:t>☐ Broccoli</w:t>
      </w:r>
    </w:p>
    <w:p>
      <w:pPr>
        <w:pStyle w:val="ListBullet"/>
      </w:pPr>
      <w:r>
        <w:t>☐ Sweet Potatoes</w:t>
      </w:r>
    </w:p>
    <w:p>
      <w:pPr>
        <w:pStyle w:val="ListBullet"/>
      </w:pPr>
      <w:r>
        <w:t>☐ Avocados</w:t>
      </w:r>
    </w:p>
    <w:p>
      <w:pPr>
        <w:pStyle w:val="Heading2"/>
      </w:pPr>
      <w:r>
        <w:t>Grains &amp; Legumes</w:t>
      </w:r>
    </w:p>
    <w:p>
      <w:pPr>
        <w:pStyle w:val="ListBullet"/>
      </w:pPr>
      <w:r>
        <w:t>☐ Brown Rice</w:t>
      </w:r>
    </w:p>
    <w:p>
      <w:pPr>
        <w:pStyle w:val="ListBullet"/>
      </w:pPr>
      <w:r>
        <w:t>☐ Quinoa</w:t>
      </w:r>
    </w:p>
    <w:p>
      <w:pPr>
        <w:pStyle w:val="ListBullet"/>
      </w:pPr>
      <w:r>
        <w:t>☐ Rolled Oats</w:t>
      </w:r>
    </w:p>
    <w:p>
      <w:pPr>
        <w:pStyle w:val="ListBullet"/>
      </w:pPr>
      <w:r>
        <w:t>☐ Lentils</w:t>
      </w:r>
    </w:p>
    <w:p>
      <w:pPr>
        <w:pStyle w:val="ListBullet"/>
      </w:pPr>
      <w:r>
        <w:t>☐ Black Beans</w:t>
      </w:r>
    </w:p>
    <w:p>
      <w:pPr>
        <w:pStyle w:val="ListBullet"/>
      </w:pPr>
      <w:r>
        <w:t>☐ Chickpeas</w:t>
      </w:r>
    </w:p>
    <w:p>
      <w:pPr>
        <w:pStyle w:val="Heading2"/>
      </w:pPr>
      <w:r>
        <w:t>Plant Proteins</w:t>
      </w:r>
    </w:p>
    <w:p>
      <w:pPr>
        <w:pStyle w:val="ListBullet"/>
      </w:pPr>
      <w:r>
        <w:t>☐ Tofu</w:t>
      </w:r>
    </w:p>
    <w:p>
      <w:pPr>
        <w:pStyle w:val="ListBullet"/>
      </w:pPr>
      <w:r>
        <w:t>☐ Tempeh</w:t>
      </w:r>
    </w:p>
    <w:p>
      <w:pPr>
        <w:pStyle w:val="ListBullet"/>
      </w:pPr>
      <w:r>
        <w:t>☐ Edamame</w:t>
      </w:r>
    </w:p>
    <w:p>
      <w:pPr>
        <w:pStyle w:val="ListBullet"/>
      </w:pPr>
      <w:r>
        <w:t>☐ Nut Butters</w:t>
      </w:r>
    </w:p>
    <w:p>
      <w:pPr>
        <w:pStyle w:val="Heading2"/>
      </w:pPr>
      <w:r>
        <w:t>Pantry Staples</w:t>
      </w:r>
    </w:p>
    <w:p>
      <w:pPr>
        <w:pStyle w:val="ListBullet"/>
      </w:pPr>
      <w:r>
        <w:t>☐ Canned Tomatoes</w:t>
      </w:r>
    </w:p>
    <w:p>
      <w:pPr>
        <w:pStyle w:val="ListBullet"/>
      </w:pPr>
      <w:r>
        <w:t>☐ Olive Oil</w:t>
      </w:r>
    </w:p>
    <w:p>
      <w:pPr>
        <w:pStyle w:val="ListBullet"/>
      </w:pPr>
      <w:r>
        <w:t>☐ Spices (Cumin, Turmeric, Paprika)</w:t>
      </w:r>
    </w:p>
    <w:p>
      <w:pPr>
        <w:pStyle w:val="ListBullet"/>
      </w:pPr>
      <w:r>
        <w:t>☐ Soy Sauce</w:t>
      </w:r>
    </w:p>
    <w:p>
      <w:pPr>
        <w:pStyle w:val="ListBullet"/>
      </w:pPr>
      <w:r>
        <w:t>☐ Vegetable Broth</w:t>
      </w:r>
    </w:p>
    <w:p>
      <w:pPr>
        <w:pStyle w:val="Heading2"/>
      </w:pPr>
      <w:r>
        <w:t>Snacks &amp; Extras</w:t>
      </w:r>
    </w:p>
    <w:p>
      <w:pPr>
        <w:pStyle w:val="ListBullet"/>
      </w:pPr>
      <w:r>
        <w:t>☐ Hummus</w:t>
      </w:r>
    </w:p>
    <w:p>
      <w:pPr>
        <w:pStyle w:val="ListBullet"/>
      </w:pPr>
      <w:r>
        <w:t>☐ Whole Grain Crackers</w:t>
      </w:r>
    </w:p>
    <w:p>
      <w:pPr>
        <w:pStyle w:val="ListBullet"/>
      </w:pPr>
      <w:r>
        <w:t>☐ Nuts &amp; Seeds</w:t>
      </w:r>
    </w:p>
    <w:p>
      <w:pPr>
        <w:pStyle w:val="ListBullet"/>
      </w:pPr>
      <w:r>
        <w:t>☐ Dried Fruit</w:t>
      </w:r>
    </w:p>
    <w:p>
      <w:pPr>
        <w:pStyle w:val="ListBullet"/>
      </w:pPr>
      <w:r>
        <w:t>☐ Dark Chocolate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